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Normal"/>
        <w:tblpPr w:leftFromText="141" w:rightFromText="141" w:vertAnchor="text" w:horzAnchor="margin" w:tblpX="-572" w:tblpY="-52"/>
        <w:tblW w:w="1034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681"/>
        <w:gridCol w:w="1968"/>
        <w:gridCol w:w="4694"/>
      </w:tblGrid>
      <w:tr w:rsidR="008F6697" w:rsidRPr="00AC61E4" w14:paraId="58E23675" w14:textId="77777777" w:rsidTr="00F538DC">
        <w:trPr>
          <w:trHeight w:val="706"/>
        </w:trPr>
        <w:tc>
          <w:tcPr>
            <w:tcW w:w="3681" w:type="dxa"/>
            <w:tcBorders>
              <w:right w:val="single" w:sz="4" w:space="0" w:color="FFFFFF"/>
            </w:tcBorders>
            <w:shd w:val="clear" w:color="auto" w:fill="212E63"/>
          </w:tcPr>
          <w:p w14:paraId="26E6D2D3" w14:textId="77777777" w:rsidR="008F6697" w:rsidRPr="00AC61E4" w:rsidRDefault="008F6697" w:rsidP="008F6697">
            <w:pPr>
              <w:pStyle w:val="TableParagraph"/>
              <w:spacing w:before="75" w:line="256" w:lineRule="auto"/>
              <w:ind w:left="80"/>
              <w:rPr>
                <w:rFonts w:ascii="Calibri Light" w:hAnsi="Calibri Light" w:cs="Calibri Light"/>
                <w:b/>
                <w:sz w:val="20"/>
                <w:szCs w:val="20"/>
                <w:lang w:val="nl-NL"/>
              </w:rPr>
            </w:pPr>
            <w:r w:rsidRPr="00AC61E4">
              <w:rPr>
                <w:rFonts w:ascii="Calibri Light" w:hAnsi="Calibri Light" w:cs="Calibri Light"/>
                <w:b/>
                <w:color w:val="FFFFFF"/>
                <w:sz w:val="20"/>
                <w:szCs w:val="20"/>
                <w:lang w:val="nl-NL"/>
              </w:rPr>
              <w:t>Bijlagen c.q. te leveren bewijsstukken</w:t>
            </w:r>
          </w:p>
        </w:tc>
        <w:tc>
          <w:tcPr>
            <w:tcW w:w="1968" w:type="dxa"/>
            <w:tcBorders>
              <w:left w:val="single" w:sz="4" w:space="0" w:color="FFFFFF"/>
              <w:right w:val="single" w:sz="4" w:space="0" w:color="FFFFFF"/>
            </w:tcBorders>
            <w:shd w:val="clear" w:color="auto" w:fill="212E63"/>
          </w:tcPr>
          <w:p w14:paraId="0032A127" w14:textId="3826C1C1" w:rsidR="008F6697" w:rsidRPr="00AC61E4" w:rsidRDefault="008F6697" w:rsidP="008F6697">
            <w:pPr>
              <w:pStyle w:val="TableParagraph"/>
              <w:spacing w:before="75" w:line="256" w:lineRule="auto"/>
              <w:ind w:left="211" w:right="198"/>
              <w:jc w:val="center"/>
              <w:rPr>
                <w:rFonts w:ascii="Calibri Light" w:hAnsi="Calibri Light" w:cs="Calibri Light"/>
                <w:b/>
                <w:sz w:val="20"/>
                <w:szCs w:val="20"/>
                <w:lang w:val="nl-NL"/>
              </w:rPr>
            </w:pPr>
            <w:r w:rsidRPr="00AC61E4">
              <w:rPr>
                <w:rFonts w:ascii="Calibri Light" w:hAnsi="Calibri Light" w:cs="Calibri Light"/>
                <w:b/>
                <w:color w:val="FFFFFF"/>
                <w:sz w:val="20"/>
                <w:szCs w:val="20"/>
                <w:lang w:val="nl-NL"/>
              </w:rPr>
              <w:t xml:space="preserve">Nummer Bijlage </w:t>
            </w:r>
            <w:r w:rsidR="00EC69E1">
              <w:rPr>
                <w:rFonts w:ascii="Calibri Light" w:hAnsi="Calibri Light" w:cs="Calibri Light"/>
                <w:b/>
                <w:color w:val="FFFFFF"/>
                <w:sz w:val="20"/>
                <w:szCs w:val="20"/>
                <w:lang w:val="nl-NL"/>
              </w:rPr>
              <w:t>b</w:t>
            </w:r>
            <w:r w:rsidRPr="00AC61E4">
              <w:rPr>
                <w:rFonts w:ascii="Calibri Light" w:hAnsi="Calibri Light" w:cs="Calibri Light"/>
                <w:b/>
                <w:color w:val="FFFFFF"/>
                <w:sz w:val="20"/>
                <w:szCs w:val="20"/>
                <w:lang w:val="nl-NL"/>
              </w:rPr>
              <w:t xml:space="preserve">ij </w:t>
            </w:r>
            <w:r w:rsidR="00050555">
              <w:rPr>
                <w:rFonts w:ascii="Calibri Light" w:hAnsi="Calibri Light" w:cs="Calibri Light"/>
                <w:b/>
                <w:color w:val="FFFFFF"/>
                <w:sz w:val="20"/>
                <w:szCs w:val="20"/>
                <w:lang w:val="nl-NL"/>
              </w:rPr>
              <w:t>Bestek</w:t>
            </w:r>
          </w:p>
        </w:tc>
        <w:tc>
          <w:tcPr>
            <w:tcW w:w="4694" w:type="dxa"/>
            <w:tcBorders>
              <w:left w:val="single" w:sz="4" w:space="0" w:color="FFFFFF"/>
            </w:tcBorders>
            <w:shd w:val="clear" w:color="auto" w:fill="212E63"/>
          </w:tcPr>
          <w:p w14:paraId="315D06FF" w14:textId="77777777" w:rsidR="008F6697" w:rsidRPr="00AC61E4" w:rsidRDefault="008F6697" w:rsidP="008F6697">
            <w:pPr>
              <w:pStyle w:val="TableParagraph"/>
              <w:spacing w:before="75"/>
              <w:ind w:left="80"/>
              <w:rPr>
                <w:rFonts w:ascii="Calibri Light" w:hAnsi="Calibri Light" w:cs="Calibri Light"/>
                <w:b/>
                <w:sz w:val="20"/>
                <w:szCs w:val="20"/>
              </w:rPr>
            </w:pPr>
            <w:proofErr w:type="spellStart"/>
            <w:r w:rsidRPr="00AC61E4">
              <w:rPr>
                <w:rFonts w:ascii="Calibri Light" w:hAnsi="Calibri Light" w:cs="Calibri Light"/>
                <w:b/>
                <w:color w:val="FFFFFF"/>
                <w:sz w:val="20"/>
                <w:szCs w:val="20"/>
              </w:rPr>
              <w:t>Wanneer</w:t>
            </w:r>
            <w:proofErr w:type="spellEnd"/>
            <w:r w:rsidRPr="00AC61E4">
              <w:rPr>
                <w:rFonts w:ascii="Calibri Light" w:hAnsi="Calibri Light" w:cs="Calibri Light"/>
                <w:b/>
                <w:color w:val="FFFFFF"/>
                <w:sz w:val="20"/>
                <w:szCs w:val="20"/>
              </w:rPr>
              <w:t xml:space="preserve"> </w:t>
            </w:r>
            <w:proofErr w:type="spellStart"/>
            <w:r w:rsidRPr="00AC61E4">
              <w:rPr>
                <w:rFonts w:ascii="Calibri Light" w:hAnsi="Calibri Light" w:cs="Calibri Light"/>
                <w:b/>
                <w:color w:val="FFFFFF"/>
                <w:sz w:val="20"/>
                <w:szCs w:val="20"/>
              </w:rPr>
              <w:t>aanleveren</w:t>
            </w:r>
            <w:proofErr w:type="spellEnd"/>
          </w:p>
        </w:tc>
      </w:tr>
      <w:tr w:rsidR="008F6697" w:rsidRPr="00AC61E4" w14:paraId="3A0B7909" w14:textId="77777777" w:rsidTr="00F538DC">
        <w:trPr>
          <w:trHeight w:val="593"/>
        </w:trPr>
        <w:tc>
          <w:tcPr>
            <w:tcW w:w="3681" w:type="dxa"/>
            <w:shd w:val="clear" w:color="auto" w:fill="FFF1E2"/>
          </w:tcPr>
          <w:p w14:paraId="79501C37" w14:textId="77777777" w:rsidR="008F6697" w:rsidRPr="00AC61E4" w:rsidRDefault="008F6697" w:rsidP="008F6697">
            <w:pPr>
              <w:pStyle w:val="TableParagraph"/>
              <w:spacing w:before="10"/>
              <w:rPr>
                <w:rFonts w:ascii="Calibri Light" w:hAnsi="Calibri Light" w:cs="Calibri Light"/>
                <w:sz w:val="20"/>
                <w:szCs w:val="20"/>
                <w:lang w:val="nl-NL"/>
              </w:rPr>
            </w:pPr>
          </w:p>
          <w:p w14:paraId="11575189" w14:textId="568E7543" w:rsidR="008F6697" w:rsidRPr="00AC61E4" w:rsidRDefault="008F6697" w:rsidP="008F6697">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Controlelijst</w:t>
            </w:r>
            <w:r w:rsidR="00953C12">
              <w:rPr>
                <w:rFonts w:ascii="Calibri Light" w:hAnsi="Calibri Light" w:cs="Calibri Light"/>
                <w:sz w:val="20"/>
                <w:szCs w:val="20"/>
                <w:lang w:val="nl-NL"/>
              </w:rPr>
              <w:t xml:space="preserve"> </w:t>
            </w:r>
          </w:p>
        </w:tc>
        <w:tc>
          <w:tcPr>
            <w:tcW w:w="1968" w:type="dxa"/>
            <w:shd w:val="clear" w:color="auto" w:fill="FFF1E2"/>
          </w:tcPr>
          <w:p w14:paraId="5DDFA971" w14:textId="77777777" w:rsidR="008F6697" w:rsidRPr="00AC61E4" w:rsidRDefault="008F6697" w:rsidP="008F6697">
            <w:pPr>
              <w:pStyle w:val="TableParagraph"/>
              <w:spacing w:before="10"/>
              <w:ind w:left="19"/>
              <w:rPr>
                <w:rFonts w:ascii="Calibri Light" w:hAnsi="Calibri Light" w:cs="Calibri Light"/>
                <w:sz w:val="20"/>
                <w:szCs w:val="20"/>
                <w:lang w:val="nl-NL"/>
              </w:rPr>
            </w:pPr>
          </w:p>
          <w:p w14:paraId="6874487D" w14:textId="77777777" w:rsidR="008F6697" w:rsidRPr="00AC61E4" w:rsidRDefault="008F6697" w:rsidP="008F6697">
            <w:pPr>
              <w:pStyle w:val="TableParagraph"/>
              <w:ind w:left="19" w:right="198"/>
              <w:rPr>
                <w:rFonts w:ascii="Calibri Light" w:hAnsi="Calibri Light" w:cs="Calibri Light"/>
                <w:sz w:val="20"/>
                <w:szCs w:val="20"/>
                <w:lang w:val="nl-NL"/>
              </w:rPr>
            </w:pPr>
            <w:r w:rsidRPr="00AC61E4">
              <w:rPr>
                <w:rFonts w:ascii="Calibri Light" w:hAnsi="Calibri Light" w:cs="Calibri Light"/>
                <w:sz w:val="20"/>
                <w:szCs w:val="20"/>
                <w:lang w:val="nl-NL"/>
              </w:rPr>
              <w:t>Bijlage 1</w:t>
            </w:r>
          </w:p>
        </w:tc>
        <w:tc>
          <w:tcPr>
            <w:tcW w:w="4694" w:type="dxa"/>
            <w:shd w:val="clear" w:color="auto" w:fill="FFF1E2"/>
          </w:tcPr>
          <w:p w14:paraId="500DC797" w14:textId="77777777" w:rsidR="008F6697" w:rsidRPr="00AC61E4" w:rsidRDefault="008F6697" w:rsidP="008F6697">
            <w:pPr>
              <w:pStyle w:val="TableParagraph"/>
              <w:spacing w:before="10"/>
              <w:rPr>
                <w:rFonts w:ascii="Calibri Light" w:hAnsi="Calibri Light" w:cs="Calibri Light"/>
                <w:sz w:val="20"/>
                <w:szCs w:val="20"/>
                <w:lang w:val="nl-NL"/>
              </w:rPr>
            </w:pPr>
          </w:p>
          <w:p w14:paraId="3BAEC013" w14:textId="77777777" w:rsidR="008F6697" w:rsidRPr="00AC61E4" w:rsidRDefault="008F6697" w:rsidP="008F6697">
            <w:pPr>
              <w:pStyle w:val="TableParagraph"/>
              <w:ind w:left="183"/>
              <w:rPr>
                <w:rFonts w:ascii="Calibri Light" w:hAnsi="Calibri Light" w:cs="Calibri Light"/>
                <w:sz w:val="20"/>
                <w:szCs w:val="20"/>
                <w:lang w:val="nl-NL"/>
              </w:rPr>
            </w:pPr>
            <w:r w:rsidRPr="00AC61E4">
              <w:rPr>
                <w:rFonts w:ascii="Calibri Light" w:hAnsi="Calibri Light" w:cs="Calibri Light"/>
                <w:sz w:val="20"/>
                <w:szCs w:val="20"/>
                <w:lang w:val="nl-NL"/>
              </w:rPr>
              <w:t>-</w:t>
            </w:r>
          </w:p>
        </w:tc>
      </w:tr>
      <w:tr w:rsidR="008F6697" w:rsidRPr="00AC61E4" w14:paraId="0BB389A6" w14:textId="77777777" w:rsidTr="00F538DC">
        <w:trPr>
          <w:trHeight w:val="559"/>
        </w:trPr>
        <w:tc>
          <w:tcPr>
            <w:tcW w:w="3681" w:type="dxa"/>
            <w:shd w:val="clear" w:color="auto" w:fill="auto"/>
          </w:tcPr>
          <w:p w14:paraId="652F29D4" w14:textId="77777777" w:rsidR="008F6697" w:rsidRPr="00AC61E4" w:rsidRDefault="008F6697" w:rsidP="008F6697">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Uniform Europees Aanbestedingsdocument</w:t>
            </w:r>
          </w:p>
        </w:tc>
        <w:tc>
          <w:tcPr>
            <w:tcW w:w="1968" w:type="dxa"/>
            <w:shd w:val="clear" w:color="auto" w:fill="auto"/>
          </w:tcPr>
          <w:p w14:paraId="5D64A8DE" w14:textId="77777777" w:rsidR="008F6697" w:rsidRPr="00AC61E4" w:rsidRDefault="008F6697" w:rsidP="008F6697">
            <w:pPr>
              <w:pStyle w:val="TableParagraph"/>
              <w:spacing w:before="10"/>
              <w:ind w:left="19"/>
              <w:rPr>
                <w:rFonts w:ascii="Calibri Light" w:hAnsi="Calibri Light" w:cs="Calibri Light"/>
                <w:sz w:val="20"/>
                <w:szCs w:val="20"/>
                <w:lang w:val="nl-NL"/>
              </w:rPr>
            </w:pPr>
          </w:p>
          <w:p w14:paraId="79AF3A57" w14:textId="77777777" w:rsidR="008F6697" w:rsidRPr="00AC61E4" w:rsidRDefault="008F6697" w:rsidP="008F6697">
            <w:pPr>
              <w:pStyle w:val="TableParagraph"/>
              <w:ind w:left="19" w:right="198"/>
              <w:rPr>
                <w:rFonts w:ascii="Calibri Light" w:hAnsi="Calibri Light" w:cs="Calibri Light"/>
                <w:sz w:val="20"/>
                <w:szCs w:val="20"/>
                <w:lang w:val="nl-NL"/>
              </w:rPr>
            </w:pPr>
            <w:r w:rsidRPr="00AC61E4">
              <w:rPr>
                <w:rFonts w:ascii="Calibri Light" w:hAnsi="Calibri Light" w:cs="Calibri Light"/>
                <w:sz w:val="20"/>
                <w:szCs w:val="20"/>
                <w:lang w:val="nl-NL"/>
              </w:rPr>
              <w:t>Bijlage 2</w:t>
            </w:r>
          </w:p>
        </w:tc>
        <w:tc>
          <w:tcPr>
            <w:tcW w:w="4694" w:type="dxa"/>
            <w:shd w:val="clear" w:color="auto" w:fill="auto"/>
          </w:tcPr>
          <w:p w14:paraId="525E18CF" w14:textId="77777777" w:rsidR="008F6697" w:rsidRPr="00AC61E4" w:rsidRDefault="008F6697" w:rsidP="008F6697">
            <w:pPr>
              <w:pStyle w:val="TableParagraph"/>
              <w:spacing w:before="10"/>
              <w:rPr>
                <w:rFonts w:ascii="Calibri Light" w:hAnsi="Calibri Light" w:cs="Calibri Light"/>
                <w:sz w:val="20"/>
                <w:szCs w:val="20"/>
                <w:lang w:val="nl-NL"/>
              </w:rPr>
            </w:pPr>
          </w:p>
          <w:p w14:paraId="7EEAAB1E" w14:textId="77777777" w:rsidR="008F6697" w:rsidRPr="00AC61E4" w:rsidRDefault="008F6697" w:rsidP="008F6697">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Bij Inschrijving</w:t>
            </w:r>
          </w:p>
        </w:tc>
      </w:tr>
      <w:tr w:rsidR="008F6697" w:rsidRPr="00AC61E4" w14:paraId="536C7217" w14:textId="77777777" w:rsidTr="00F538DC">
        <w:trPr>
          <w:trHeight w:val="559"/>
        </w:trPr>
        <w:tc>
          <w:tcPr>
            <w:tcW w:w="3681" w:type="dxa"/>
            <w:shd w:val="clear" w:color="auto" w:fill="FFF1E2"/>
          </w:tcPr>
          <w:p w14:paraId="01B46094" w14:textId="77777777" w:rsidR="008F6697" w:rsidRPr="00AC61E4" w:rsidRDefault="008F6697" w:rsidP="008F6697">
            <w:pPr>
              <w:pStyle w:val="TableParagraph"/>
              <w:ind w:left="79"/>
              <w:rPr>
                <w:rFonts w:ascii="Calibri Light" w:hAnsi="Calibri Light" w:cs="Calibri Light"/>
                <w:sz w:val="20"/>
                <w:szCs w:val="20"/>
                <w:lang w:val="nl-NL"/>
              </w:rPr>
            </w:pPr>
          </w:p>
          <w:p w14:paraId="7FE9B4E0" w14:textId="77777777" w:rsidR="008F6697" w:rsidRPr="00AC61E4" w:rsidRDefault="008F6697" w:rsidP="008F6697">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Referentieverklaring</w:t>
            </w:r>
          </w:p>
        </w:tc>
        <w:tc>
          <w:tcPr>
            <w:tcW w:w="1968" w:type="dxa"/>
            <w:shd w:val="clear" w:color="auto" w:fill="FFF1E2"/>
          </w:tcPr>
          <w:p w14:paraId="43CCEE89" w14:textId="77777777" w:rsidR="008F6697" w:rsidRPr="00AC61E4" w:rsidRDefault="008F6697" w:rsidP="008F6697">
            <w:pPr>
              <w:pStyle w:val="TableParagraph"/>
              <w:spacing w:before="10"/>
              <w:ind w:left="19"/>
              <w:rPr>
                <w:rFonts w:ascii="Calibri Light" w:hAnsi="Calibri Light" w:cs="Calibri Light"/>
                <w:sz w:val="20"/>
                <w:szCs w:val="20"/>
                <w:lang w:val="nl-NL"/>
              </w:rPr>
            </w:pPr>
          </w:p>
          <w:p w14:paraId="27E7E399" w14:textId="09D1AC19" w:rsidR="008F6697" w:rsidRPr="00AC61E4" w:rsidRDefault="008F6697" w:rsidP="008F6697">
            <w:pPr>
              <w:pStyle w:val="TableParagraph"/>
              <w:ind w:left="19" w:right="198"/>
              <w:rPr>
                <w:rFonts w:ascii="Calibri Light" w:hAnsi="Calibri Light" w:cs="Calibri Light"/>
                <w:sz w:val="20"/>
                <w:szCs w:val="20"/>
                <w:lang w:val="nl-NL"/>
              </w:rPr>
            </w:pPr>
            <w:r w:rsidRPr="00AC61E4">
              <w:rPr>
                <w:rFonts w:ascii="Calibri Light" w:hAnsi="Calibri Light" w:cs="Calibri Light"/>
                <w:sz w:val="20"/>
                <w:szCs w:val="20"/>
                <w:lang w:val="nl-NL"/>
              </w:rPr>
              <w:t>Bijlage 3</w:t>
            </w:r>
          </w:p>
        </w:tc>
        <w:tc>
          <w:tcPr>
            <w:tcW w:w="4694" w:type="dxa"/>
            <w:shd w:val="clear" w:color="auto" w:fill="FFF1E2"/>
          </w:tcPr>
          <w:p w14:paraId="061338A8" w14:textId="77777777" w:rsidR="008F6697" w:rsidRPr="00AC61E4" w:rsidRDefault="008F6697" w:rsidP="008F6697">
            <w:pPr>
              <w:pStyle w:val="TableParagraph"/>
              <w:spacing w:before="10"/>
              <w:rPr>
                <w:rFonts w:ascii="Calibri Light" w:hAnsi="Calibri Light" w:cs="Calibri Light"/>
                <w:sz w:val="20"/>
                <w:szCs w:val="20"/>
                <w:lang w:val="nl-NL"/>
              </w:rPr>
            </w:pPr>
          </w:p>
          <w:p w14:paraId="2A7130DE" w14:textId="77777777" w:rsidR="008F6697" w:rsidRPr="00AC61E4" w:rsidRDefault="008F6697" w:rsidP="008F6697">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Bij Inschrijving</w:t>
            </w:r>
          </w:p>
        </w:tc>
      </w:tr>
      <w:tr w:rsidR="00EC69E1" w:rsidRPr="00AC61E4" w14:paraId="2EDC0459" w14:textId="77777777" w:rsidTr="00F538DC">
        <w:trPr>
          <w:trHeight w:val="559"/>
        </w:trPr>
        <w:tc>
          <w:tcPr>
            <w:tcW w:w="3681" w:type="dxa"/>
            <w:shd w:val="clear" w:color="auto" w:fill="auto"/>
          </w:tcPr>
          <w:p w14:paraId="0261B41A" w14:textId="25131BF9"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Formulier Verklaring Beroep  Derde c.q. Onderaannemer*</w:t>
            </w:r>
          </w:p>
        </w:tc>
        <w:tc>
          <w:tcPr>
            <w:tcW w:w="1968" w:type="dxa"/>
            <w:shd w:val="clear" w:color="auto" w:fill="auto"/>
          </w:tcPr>
          <w:p w14:paraId="49183A51" w14:textId="77777777" w:rsidR="00EC69E1" w:rsidRPr="00AC61E4" w:rsidRDefault="00EC69E1" w:rsidP="00EC69E1">
            <w:pPr>
              <w:pStyle w:val="TableParagraph"/>
              <w:spacing w:before="10"/>
              <w:ind w:left="19"/>
              <w:rPr>
                <w:rFonts w:ascii="Calibri Light" w:hAnsi="Calibri Light" w:cs="Calibri Light"/>
                <w:sz w:val="20"/>
                <w:szCs w:val="20"/>
                <w:lang w:val="nl-NL"/>
              </w:rPr>
            </w:pPr>
          </w:p>
          <w:p w14:paraId="31A9EF32" w14:textId="41821B1B" w:rsidR="00EC69E1" w:rsidRPr="00AC61E4" w:rsidRDefault="00EC69E1" w:rsidP="00EC69E1">
            <w:pPr>
              <w:pStyle w:val="TableParagraph"/>
              <w:ind w:left="19" w:right="198"/>
              <w:rPr>
                <w:rFonts w:ascii="Calibri Light" w:hAnsi="Calibri Light" w:cs="Calibri Light"/>
                <w:sz w:val="20"/>
                <w:szCs w:val="20"/>
                <w:lang w:val="nl-NL"/>
              </w:rPr>
            </w:pPr>
            <w:r w:rsidRPr="00AC61E4">
              <w:rPr>
                <w:rFonts w:ascii="Calibri Light" w:hAnsi="Calibri Light" w:cs="Calibri Light"/>
                <w:sz w:val="20"/>
                <w:szCs w:val="20"/>
                <w:lang w:val="nl-NL"/>
              </w:rPr>
              <w:t>Bijlage 4</w:t>
            </w:r>
          </w:p>
        </w:tc>
        <w:tc>
          <w:tcPr>
            <w:tcW w:w="4694" w:type="dxa"/>
            <w:shd w:val="clear" w:color="auto" w:fill="auto"/>
          </w:tcPr>
          <w:p w14:paraId="116917FE" w14:textId="77777777" w:rsidR="00EC69E1" w:rsidRPr="00AC61E4" w:rsidRDefault="00EC69E1" w:rsidP="00EC69E1">
            <w:pPr>
              <w:pStyle w:val="TableParagraph"/>
              <w:spacing w:before="10"/>
              <w:rPr>
                <w:rFonts w:ascii="Calibri Light" w:hAnsi="Calibri Light" w:cs="Calibri Light"/>
                <w:sz w:val="20"/>
                <w:szCs w:val="20"/>
                <w:lang w:val="nl-NL"/>
              </w:rPr>
            </w:pPr>
          </w:p>
          <w:p w14:paraId="3B83157C" w14:textId="07CA27F8"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Bij Inschrijving</w:t>
            </w:r>
          </w:p>
        </w:tc>
      </w:tr>
      <w:tr w:rsidR="00EC69E1" w:rsidRPr="00C37F39" w14:paraId="26AF4D80" w14:textId="77777777" w:rsidTr="00F538DC">
        <w:trPr>
          <w:trHeight w:val="559"/>
        </w:trPr>
        <w:tc>
          <w:tcPr>
            <w:tcW w:w="3681" w:type="dxa"/>
            <w:shd w:val="clear" w:color="auto" w:fill="FFF1E2"/>
          </w:tcPr>
          <w:p w14:paraId="499F9D0D" w14:textId="77777777"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Verklaring hoofdelijke aansprakelijkheid c.q. garantstelling*</w:t>
            </w:r>
          </w:p>
        </w:tc>
        <w:tc>
          <w:tcPr>
            <w:tcW w:w="1968" w:type="dxa"/>
            <w:shd w:val="clear" w:color="auto" w:fill="FFF1E2"/>
          </w:tcPr>
          <w:p w14:paraId="0B58E9F2" w14:textId="77777777" w:rsidR="00EC69E1" w:rsidRPr="00AC61E4" w:rsidRDefault="00EC69E1" w:rsidP="00EC69E1">
            <w:pPr>
              <w:pStyle w:val="TableParagraph"/>
              <w:spacing w:before="10"/>
              <w:ind w:left="19"/>
              <w:rPr>
                <w:rFonts w:ascii="Calibri Light" w:hAnsi="Calibri Light" w:cs="Calibri Light"/>
                <w:sz w:val="20"/>
                <w:szCs w:val="20"/>
                <w:lang w:val="nl-NL"/>
              </w:rPr>
            </w:pPr>
          </w:p>
          <w:p w14:paraId="6D13A3CE" w14:textId="77777777" w:rsidR="00EC69E1" w:rsidRPr="00AC61E4" w:rsidRDefault="00EC69E1" w:rsidP="00EC69E1">
            <w:pPr>
              <w:pStyle w:val="TableParagraph"/>
              <w:ind w:left="19" w:right="198"/>
              <w:rPr>
                <w:rFonts w:ascii="Calibri Light" w:hAnsi="Calibri Light" w:cs="Calibri Light"/>
                <w:sz w:val="20"/>
                <w:szCs w:val="20"/>
                <w:lang w:val="nl-NL"/>
              </w:rPr>
            </w:pPr>
            <w:r w:rsidRPr="00AC61E4">
              <w:rPr>
                <w:rFonts w:ascii="Calibri Light" w:hAnsi="Calibri Light" w:cs="Calibri Light"/>
                <w:sz w:val="20"/>
                <w:szCs w:val="20"/>
                <w:lang w:val="nl-NL"/>
              </w:rPr>
              <w:t>Bijlage 5</w:t>
            </w:r>
          </w:p>
        </w:tc>
        <w:tc>
          <w:tcPr>
            <w:tcW w:w="4694" w:type="dxa"/>
            <w:shd w:val="clear" w:color="auto" w:fill="FFF1E2"/>
          </w:tcPr>
          <w:p w14:paraId="25800D33" w14:textId="77777777" w:rsidR="00EC69E1" w:rsidRPr="00AC61E4" w:rsidRDefault="00EC69E1" w:rsidP="00EC69E1">
            <w:pPr>
              <w:pStyle w:val="TableParagraph"/>
              <w:spacing w:before="10"/>
              <w:rPr>
                <w:rFonts w:ascii="Calibri Light" w:hAnsi="Calibri Light" w:cs="Calibri Light"/>
                <w:sz w:val="20"/>
                <w:szCs w:val="20"/>
                <w:lang w:val="nl-NL"/>
              </w:rPr>
            </w:pPr>
          </w:p>
          <w:p w14:paraId="3C871EA4" w14:textId="1F327C2D" w:rsidR="00EC69E1" w:rsidRPr="00AC61E4" w:rsidRDefault="00050555"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w:t>
            </w:r>
          </w:p>
        </w:tc>
      </w:tr>
      <w:tr w:rsidR="00EC69E1" w:rsidRPr="00AC61E4" w14:paraId="5305FD89" w14:textId="77777777" w:rsidTr="00F538DC">
        <w:trPr>
          <w:trHeight w:val="559"/>
        </w:trPr>
        <w:tc>
          <w:tcPr>
            <w:tcW w:w="3681" w:type="dxa"/>
            <w:shd w:val="clear" w:color="auto" w:fill="auto"/>
          </w:tcPr>
          <w:p w14:paraId="2E3CEBC3" w14:textId="77777777" w:rsidR="00EC69E1" w:rsidRPr="00AC61E4" w:rsidRDefault="00EC69E1" w:rsidP="00EC69E1">
            <w:pPr>
              <w:pStyle w:val="TableParagraph"/>
              <w:ind w:left="79"/>
              <w:rPr>
                <w:rFonts w:ascii="Calibri Light" w:hAnsi="Calibri Light" w:cs="Calibri Light"/>
                <w:sz w:val="20"/>
                <w:szCs w:val="20"/>
                <w:lang w:val="nl-NL"/>
              </w:rPr>
            </w:pPr>
          </w:p>
          <w:p w14:paraId="722D5D85" w14:textId="77777777"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Inschrijving Prijs</w:t>
            </w:r>
          </w:p>
        </w:tc>
        <w:tc>
          <w:tcPr>
            <w:tcW w:w="1968" w:type="dxa"/>
            <w:shd w:val="clear" w:color="auto" w:fill="auto"/>
          </w:tcPr>
          <w:p w14:paraId="5169B4AC" w14:textId="77777777" w:rsidR="00EC69E1" w:rsidRPr="00EF287F" w:rsidRDefault="00EC69E1" w:rsidP="00EC69E1">
            <w:pPr>
              <w:pStyle w:val="TableParagraph"/>
              <w:spacing w:before="10"/>
              <w:ind w:left="19"/>
              <w:rPr>
                <w:rFonts w:ascii="Calibri Light" w:hAnsi="Calibri Light" w:cs="Calibri Light"/>
                <w:sz w:val="20"/>
                <w:szCs w:val="20"/>
              </w:rPr>
            </w:pPr>
          </w:p>
          <w:p w14:paraId="5F44FFFA" w14:textId="1A8CC2B7" w:rsidR="00EC69E1" w:rsidRPr="00EF287F" w:rsidRDefault="00EC69E1" w:rsidP="00EC69E1">
            <w:pPr>
              <w:pStyle w:val="TableParagraph"/>
              <w:ind w:left="19" w:right="198"/>
              <w:rPr>
                <w:rFonts w:ascii="Calibri Light" w:hAnsi="Calibri Light" w:cs="Calibri Light"/>
                <w:sz w:val="20"/>
                <w:szCs w:val="20"/>
              </w:rPr>
            </w:pPr>
            <w:proofErr w:type="spellStart"/>
            <w:r w:rsidRPr="00EF287F">
              <w:rPr>
                <w:rFonts w:ascii="Calibri Light" w:hAnsi="Calibri Light" w:cs="Calibri Light"/>
                <w:sz w:val="20"/>
                <w:szCs w:val="20"/>
              </w:rPr>
              <w:t>Bijlage</w:t>
            </w:r>
            <w:proofErr w:type="spellEnd"/>
            <w:r w:rsidRPr="00EF287F">
              <w:rPr>
                <w:rFonts w:ascii="Calibri Light" w:hAnsi="Calibri Light" w:cs="Calibri Light"/>
                <w:sz w:val="20"/>
                <w:szCs w:val="20"/>
              </w:rPr>
              <w:t xml:space="preserve"> 6</w:t>
            </w:r>
          </w:p>
        </w:tc>
        <w:tc>
          <w:tcPr>
            <w:tcW w:w="4694" w:type="dxa"/>
            <w:shd w:val="clear" w:color="auto" w:fill="auto"/>
          </w:tcPr>
          <w:p w14:paraId="751CFD52" w14:textId="77777777" w:rsidR="00EC69E1" w:rsidRPr="00EF287F" w:rsidRDefault="00EC69E1" w:rsidP="00EC69E1">
            <w:pPr>
              <w:pStyle w:val="TableParagraph"/>
              <w:spacing w:before="10"/>
              <w:rPr>
                <w:rFonts w:ascii="Calibri Light" w:hAnsi="Calibri Light" w:cs="Calibri Light"/>
                <w:sz w:val="20"/>
                <w:szCs w:val="20"/>
              </w:rPr>
            </w:pPr>
          </w:p>
          <w:p w14:paraId="742F3B61" w14:textId="77777777"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Bij Inschrijving</w:t>
            </w:r>
          </w:p>
        </w:tc>
      </w:tr>
      <w:tr w:rsidR="00EC69E1" w:rsidRPr="00AC61E4" w14:paraId="3DD9FC8C" w14:textId="77777777" w:rsidTr="00F538DC">
        <w:trPr>
          <w:trHeight w:val="559"/>
        </w:trPr>
        <w:tc>
          <w:tcPr>
            <w:tcW w:w="3681" w:type="dxa"/>
            <w:shd w:val="clear" w:color="auto" w:fill="FFF1E2"/>
          </w:tcPr>
          <w:p w14:paraId="27DC5001" w14:textId="77777777" w:rsidR="00EC69E1" w:rsidRPr="00AC61E4" w:rsidRDefault="00EC69E1" w:rsidP="00EC69E1">
            <w:pPr>
              <w:pStyle w:val="TableParagraph"/>
              <w:ind w:left="79"/>
              <w:rPr>
                <w:rFonts w:ascii="Calibri Light" w:hAnsi="Calibri Light" w:cs="Calibri Light"/>
                <w:sz w:val="20"/>
                <w:szCs w:val="20"/>
                <w:lang w:val="nl-NL"/>
              </w:rPr>
            </w:pPr>
          </w:p>
          <w:p w14:paraId="49F60B08" w14:textId="6A4F019A"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Inschrijving Dienstverleningsplan</w:t>
            </w:r>
          </w:p>
        </w:tc>
        <w:tc>
          <w:tcPr>
            <w:tcW w:w="1968" w:type="dxa"/>
            <w:shd w:val="clear" w:color="auto" w:fill="FFF1E2"/>
          </w:tcPr>
          <w:p w14:paraId="7F12157C" w14:textId="77777777" w:rsidR="00EC69E1" w:rsidRPr="00EF287F" w:rsidRDefault="00EC69E1" w:rsidP="00EC69E1">
            <w:pPr>
              <w:pStyle w:val="TableParagraph"/>
              <w:spacing w:before="10"/>
              <w:ind w:left="19"/>
              <w:rPr>
                <w:rFonts w:ascii="Calibri Light" w:hAnsi="Calibri Light" w:cs="Calibri Light"/>
                <w:sz w:val="20"/>
                <w:szCs w:val="20"/>
              </w:rPr>
            </w:pPr>
          </w:p>
          <w:p w14:paraId="73CF1F3E" w14:textId="2F3031C4" w:rsidR="00EC69E1" w:rsidRPr="00EF287F" w:rsidRDefault="00EC69E1" w:rsidP="00EC69E1">
            <w:pPr>
              <w:pStyle w:val="TableParagraph"/>
              <w:ind w:left="19" w:right="198"/>
              <w:rPr>
                <w:rFonts w:ascii="Calibri Light" w:hAnsi="Calibri Light" w:cs="Calibri Light"/>
                <w:sz w:val="20"/>
                <w:szCs w:val="20"/>
              </w:rPr>
            </w:pPr>
            <w:proofErr w:type="spellStart"/>
            <w:r w:rsidRPr="00EF287F">
              <w:rPr>
                <w:rFonts w:ascii="Calibri Light" w:hAnsi="Calibri Light" w:cs="Calibri Light"/>
                <w:sz w:val="20"/>
                <w:szCs w:val="20"/>
              </w:rPr>
              <w:t>Bijlage</w:t>
            </w:r>
            <w:proofErr w:type="spellEnd"/>
            <w:r w:rsidRPr="00EF287F">
              <w:rPr>
                <w:rFonts w:ascii="Calibri Light" w:hAnsi="Calibri Light" w:cs="Calibri Light"/>
                <w:sz w:val="20"/>
                <w:szCs w:val="20"/>
              </w:rPr>
              <w:t xml:space="preserve"> 7</w:t>
            </w:r>
            <w:r w:rsidR="00050555" w:rsidRPr="00EF287F">
              <w:rPr>
                <w:rFonts w:ascii="Calibri Light" w:hAnsi="Calibri Light" w:cs="Calibri Light"/>
                <w:sz w:val="20"/>
                <w:szCs w:val="20"/>
              </w:rPr>
              <w:t>a</w:t>
            </w:r>
            <w:r w:rsidR="00EF287F" w:rsidRPr="00EF287F">
              <w:rPr>
                <w:rFonts w:ascii="Calibri Light" w:hAnsi="Calibri Light" w:cs="Calibri Light"/>
                <w:sz w:val="20"/>
                <w:szCs w:val="20"/>
              </w:rPr>
              <w:t>/</w:t>
            </w:r>
            <w:r w:rsidR="00050555" w:rsidRPr="00EF287F">
              <w:rPr>
                <w:rFonts w:ascii="Calibri Light" w:hAnsi="Calibri Light" w:cs="Calibri Light"/>
                <w:sz w:val="20"/>
                <w:szCs w:val="20"/>
              </w:rPr>
              <w:t>7b</w:t>
            </w:r>
          </w:p>
        </w:tc>
        <w:tc>
          <w:tcPr>
            <w:tcW w:w="4694" w:type="dxa"/>
            <w:shd w:val="clear" w:color="auto" w:fill="FFF1E2"/>
          </w:tcPr>
          <w:p w14:paraId="6BEE8E9F" w14:textId="77777777" w:rsidR="00EC69E1" w:rsidRPr="00EF287F" w:rsidRDefault="00EC69E1" w:rsidP="00EC69E1">
            <w:pPr>
              <w:pStyle w:val="TableParagraph"/>
              <w:spacing w:before="10"/>
              <w:rPr>
                <w:rFonts w:ascii="Calibri Light" w:hAnsi="Calibri Light" w:cs="Calibri Light"/>
                <w:sz w:val="20"/>
                <w:szCs w:val="20"/>
              </w:rPr>
            </w:pPr>
          </w:p>
          <w:p w14:paraId="39E268C4" w14:textId="77777777"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Bij Inschrijving</w:t>
            </w:r>
          </w:p>
        </w:tc>
      </w:tr>
      <w:tr w:rsidR="00EC69E1" w:rsidRPr="00AC61E4" w14:paraId="5C2E9241" w14:textId="77777777" w:rsidTr="00F538DC">
        <w:trPr>
          <w:trHeight w:val="559"/>
        </w:trPr>
        <w:tc>
          <w:tcPr>
            <w:tcW w:w="3681" w:type="dxa"/>
            <w:shd w:val="clear" w:color="auto" w:fill="auto"/>
          </w:tcPr>
          <w:p w14:paraId="6EBA5C6D" w14:textId="77777777" w:rsidR="00EC69E1" w:rsidRPr="00AC61E4" w:rsidRDefault="00EC69E1" w:rsidP="00EC69E1">
            <w:pPr>
              <w:pStyle w:val="TableParagraph"/>
              <w:ind w:left="79"/>
              <w:rPr>
                <w:rFonts w:ascii="Calibri Light" w:hAnsi="Calibri Light" w:cs="Calibri Light"/>
                <w:sz w:val="20"/>
                <w:szCs w:val="20"/>
                <w:lang w:val="nl-NL"/>
              </w:rPr>
            </w:pPr>
          </w:p>
          <w:p w14:paraId="7E78AC11" w14:textId="310DF261"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Inschrijving Plan van aanpak SROI</w:t>
            </w:r>
          </w:p>
        </w:tc>
        <w:tc>
          <w:tcPr>
            <w:tcW w:w="1968" w:type="dxa"/>
            <w:shd w:val="clear" w:color="auto" w:fill="auto"/>
          </w:tcPr>
          <w:p w14:paraId="766E0CB9" w14:textId="77777777" w:rsidR="00EC69E1" w:rsidRPr="00AC61E4" w:rsidRDefault="00EC69E1" w:rsidP="00EC69E1">
            <w:pPr>
              <w:pStyle w:val="TableParagraph"/>
              <w:spacing w:before="10"/>
              <w:ind w:left="19"/>
              <w:rPr>
                <w:rFonts w:ascii="Calibri Light" w:hAnsi="Calibri Light" w:cs="Calibri Light"/>
                <w:sz w:val="20"/>
                <w:szCs w:val="20"/>
                <w:lang w:val="nl-NL"/>
              </w:rPr>
            </w:pPr>
          </w:p>
          <w:p w14:paraId="76EAFB7B" w14:textId="562CC517" w:rsidR="00EC69E1" w:rsidRPr="00EF287F" w:rsidRDefault="00EC69E1" w:rsidP="00EC69E1">
            <w:pPr>
              <w:pStyle w:val="TableParagraph"/>
              <w:ind w:left="19" w:right="198"/>
              <w:rPr>
                <w:rFonts w:ascii="Calibri Light" w:hAnsi="Calibri Light" w:cs="Calibri Light"/>
                <w:sz w:val="20"/>
                <w:szCs w:val="20"/>
              </w:rPr>
            </w:pPr>
            <w:proofErr w:type="spellStart"/>
            <w:r w:rsidRPr="00EF287F">
              <w:rPr>
                <w:rFonts w:ascii="Calibri Light" w:hAnsi="Calibri Light" w:cs="Calibri Light"/>
                <w:sz w:val="20"/>
                <w:szCs w:val="20"/>
              </w:rPr>
              <w:t>Bijlage</w:t>
            </w:r>
            <w:proofErr w:type="spellEnd"/>
            <w:r w:rsidRPr="00EF287F">
              <w:rPr>
                <w:rFonts w:ascii="Calibri Light" w:hAnsi="Calibri Light" w:cs="Calibri Light"/>
                <w:sz w:val="20"/>
                <w:szCs w:val="20"/>
              </w:rPr>
              <w:t xml:space="preserve"> 8</w:t>
            </w:r>
            <w:r w:rsidR="00050555" w:rsidRPr="00EF287F">
              <w:rPr>
                <w:rFonts w:ascii="Calibri Light" w:hAnsi="Calibri Light" w:cs="Calibri Light"/>
                <w:sz w:val="20"/>
                <w:szCs w:val="20"/>
              </w:rPr>
              <w:t>a</w:t>
            </w:r>
            <w:r w:rsidR="00EF287F" w:rsidRPr="00EF287F">
              <w:rPr>
                <w:rFonts w:ascii="Calibri Light" w:hAnsi="Calibri Light" w:cs="Calibri Light"/>
                <w:sz w:val="20"/>
                <w:szCs w:val="20"/>
              </w:rPr>
              <w:t>/</w:t>
            </w:r>
            <w:r w:rsidR="00050555" w:rsidRPr="00EF287F">
              <w:rPr>
                <w:rFonts w:ascii="Calibri Light" w:hAnsi="Calibri Light" w:cs="Calibri Light"/>
                <w:sz w:val="20"/>
                <w:szCs w:val="20"/>
              </w:rPr>
              <w:t>8b</w:t>
            </w:r>
          </w:p>
        </w:tc>
        <w:tc>
          <w:tcPr>
            <w:tcW w:w="4694" w:type="dxa"/>
            <w:shd w:val="clear" w:color="auto" w:fill="auto"/>
          </w:tcPr>
          <w:p w14:paraId="2FBE9BA4" w14:textId="77777777" w:rsidR="00EC69E1" w:rsidRPr="00EF287F" w:rsidRDefault="00EC69E1" w:rsidP="00EC69E1">
            <w:pPr>
              <w:pStyle w:val="TableParagraph"/>
              <w:spacing w:before="10"/>
              <w:rPr>
                <w:rFonts w:ascii="Calibri Light" w:hAnsi="Calibri Light" w:cs="Calibri Light"/>
                <w:sz w:val="20"/>
                <w:szCs w:val="20"/>
              </w:rPr>
            </w:pPr>
          </w:p>
          <w:p w14:paraId="3E65A318" w14:textId="77777777"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Bij Inschrijving</w:t>
            </w:r>
          </w:p>
        </w:tc>
      </w:tr>
      <w:tr w:rsidR="00EC69E1" w:rsidRPr="00C37F39" w14:paraId="7C563727" w14:textId="77777777" w:rsidTr="00F538DC">
        <w:trPr>
          <w:trHeight w:val="559"/>
        </w:trPr>
        <w:tc>
          <w:tcPr>
            <w:tcW w:w="3681" w:type="dxa"/>
            <w:shd w:val="clear" w:color="auto" w:fill="FFF1E2"/>
          </w:tcPr>
          <w:p w14:paraId="7FBDEB14" w14:textId="77777777"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Bewijs rechtsgeldige vertegenwoordiging</w:t>
            </w:r>
          </w:p>
        </w:tc>
        <w:tc>
          <w:tcPr>
            <w:tcW w:w="1968" w:type="dxa"/>
            <w:shd w:val="clear" w:color="auto" w:fill="FFF1E2"/>
          </w:tcPr>
          <w:p w14:paraId="33F06A15" w14:textId="77777777" w:rsidR="00EC69E1" w:rsidRPr="00AC61E4" w:rsidRDefault="00EC69E1" w:rsidP="00EC69E1">
            <w:pPr>
              <w:pStyle w:val="TableParagraph"/>
              <w:ind w:left="208" w:right="198"/>
              <w:jc w:val="center"/>
              <w:rPr>
                <w:rFonts w:ascii="Calibri Light" w:hAnsi="Calibri Light" w:cs="Calibri Light"/>
                <w:sz w:val="20"/>
                <w:szCs w:val="20"/>
                <w:lang w:val="nl-NL"/>
              </w:rPr>
            </w:pPr>
          </w:p>
        </w:tc>
        <w:tc>
          <w:tcPr>
            <w:tcW w:w="4694" w:type="dxa"/>
            <w:shd w:val="clear" w:color="auto" w:fill="FFF1E2"/>
          </w:tcPr>
          <w:p w14:paraId="29227F5F" w14:textId="77777777"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 xml:space="preserve">Bij Inschrijving:  indien in de inschrijving in het Handelsregister van de Kamer van Koophandel c.q. de bevoegde officiële buitenlandse instantie beperkingen op de volmacht  zijn geformuleerd of wanneer een specifieke schriftelijke volmacht voor ondertekening is afgegeven door de bevoegde vertegenwoordiger van de betreffende onderneming. </w:t>
            </w:r>
          </w:p>
          <w:p w14:paraId="2B7D2DE3" w14:textId="1A86290E"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 indien de vertegenwoordigingsbevoegdheid blijkt uit de kopie van de inschrijving in het Handelsregister van de Kamer van Koophandel. Voor bedrijven buiten Nederland gelden gelijkwaardige bewijsstukken afgegeven door de bevoegde officiële instanties.</w:t>
            </w:r>
          </w:p>
        </w:tc>
      </w:tr>
      <w:tr w:rsidR="00EC69E1" w:rsidRPr="00C37F39" w14:paraId="267628A4" w14:textId="77777777" w:rsidTr="00F538DC">
        <w:trPr>
          <w:trHeight w:val="559"/>
        </w:trPr>
        <w:tc>
          <w:tcPr>
            <w:tcW w:w="3681" w:type="dxa"/>
            <w:shd w:val="clear" w:color="auto" w:fill="auto"/>
          </w:tcPr>
          <w:p w14:paraId="128EBD45" w14:textId="0281E452"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Bewijs betaling belasting en sociale premies</w:t>
            </w:r>
          </w:p>
        </w:tc>
        <w:tc>
          <w:tcPr>
            <w:tcW w:w="1968" w:type="dxa"/>
            <w:shd w:val="clear" w:color="auto" w:fill="auto"/>
          </w:tcPr>
          <w:p w14:paraId="08FFBB57" w14:textId="77777777" w:rsidR="00EC69E1" w:rsidRPr="00AC61E4" w:rsidRDefault="00EC69E1" w:rsidP="00EC69E1">
            <w:pPr>
              <w:pStyle w:val="TableParagraph"/>
              <w:ind w:left="208" w:right="198"/>
              <w:jc w:val="center"/>
              <w:rPr>
                <w:rFonts w:ascii="Calibri Light" w:hAnsi="Calibri Light" w:cs="Calibri Light"/>
                <w:sz w:val="20"/>
                <w:szCs w:val="20"/>
                <w:lang w:val="nl-NL"/>
              </w:rPr>
            </w:pPr>
          </w:p>
        </w:tc>
        <w:tc>
          <w:tcPr>
            <w:tcW w:w="4694" w:type="dxa"/>
            <w:shd w:val="clear" w:color="auto" w:fill="auto"/>
          </w:tcPr>
          <w:p w14:paraId="55C29FB8" w14:textId="77777777"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w:t>
            </w:r>
          </w:p>
        </w:tc>
      </w:tr>
      <w:tr w:rsidR="00EC69E1" w:rsidRPr="00C37F39" w14:paraId="5A5190E2" w14:textId="77777777" w:rsidTr="00F538DC">
        <w:trPr>
          <w:trHeight w:val="559"/>
        </w:trPr>
        <w:tc>
          <w:tcPr>
            <w:tcW w:w="3681" w:type="dxa"/>
            <w:shd w:val="clear" w:color="auto" w:fill="FFF1E2"/>
          </w:tcPr>
          <w:p w14:paraId="1E01EA68" w14:textId="5BF65B29" w:rsidR="00EC69E1" w:rsidRPr="00AC61E4" w:rsidRDefault="00EC69E1" w:rsidP="00EC69E1">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Kopie van een geldig verzekeringscertificaat AVB of verklaring verzekeraar of verzekeringstussenpersoon conform paragraaf 5.3 van het Bestek</w:t>
            </w:r>
          </w:p>
        </w:tc>
        <w:tc>
          <w:tcPr>
            <w:tcW w:w="1968" w:type="dxa"/>
            <w:shd w:val="clear" w:color="auto" w:fill="FFF1E2"/>
          </w:tcPr>
          <w:p w14:paraId="4A8A4E8E" w14:textId="77777777" w:rsidR="00EC69E1" w:rsidRPr="00AC61E4" w:rsidRDefault="00EC69E1" w:rsidP="00EC69E1">
            <w:pPr>
              <w:pStyle w:val="TableParagraph"/>
              <w:ind w:left="208" w:right="198"/>
              <w:jc w:val="center"/>
              <w:rPr>
                <w:rFonts w:ascii="Calibri Light" w:hAnsi="Calibri Light" w:cs="Calibri Light"/>
                <w:sz w:val="20"/>
                <w:szCs w:val="20"/>
                <w:lang w:val="nl-NL"/>
              </w:rPr>
            </w:pPr>
          </w:p>
        </w:tc>
        <w:tc>
          <w:tcPr>
            <w:tcW w:w="4694" w:type="dxa"/>
            <w:shd w:val="clear" w:color="auto" w:fill="FFF1E2"/>
          </w:tcPr>
          <w:p w14:paraId="36F46EF5" w14:textId="77777777" w:rsidR="00EC69E1" w:rsidRPr="00AC61E4" w:rsidRDefault="00EC69E1" w:rsidP="00EC69E1">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w:t>
            </w:r>
          </w:p>
        </w:tc>
      </w:tr>
      <w:tr w:rsidR="00EF287F" w:rsidRPr="00C37F39" w14:paraId="69EBC862" w14:textId="77777777" w:rsidTr="00677452">
        <w:trPr>
          <w:trHeight w:val="559"/>
        </w:trPr>
        <w:tc>
          <w:tcPr>
            <w:tcW w:w="3681" w:type="dxa"/>
            <w:shd w:val="clear" w:color="auto" w:fill="auto"/>
          </w:tcPr>
          <w:p w14:paraId="354750A4" w14:textId="77777777" w:rsidR="00EF287F" w:rsidRPr="00AC61E4" w:rsidRDefault="00EF287F" w:rsidP="00EF287F">
            <w:pPr>
              <w:pStyle w:val="TableParagraph"/>
              <w:ind w:left="79"/>
              <w:rPr>
                <w:rFonts w:ascii="Calibri Light" w:hAnsi="Calibri Light" w:cs="Calibri Light"/>
                <w:sz w:val="20"/>
                <w:szCs w:val="20"/>
                <w:lang w:val="nl-NL"/>
              </w:rPr>
            </w:pPr>
            <w:r w:rsidRPr="00AC61E4">
              <w:rPr>
                <w:rFonts w:ascii="Calibri Light" w:hAnsi="Calibri Light" w:cs="Calibri Light"/>
                <w:sz w:val="20"/>
                <w:szCs w:val="20"/>
                <w:lang w:val="nl-NL"/>
              </w:rPr>
              <w:t>Kopie Gedragsverklaring aanbesteden (GVA)</w:t>
            </w:r>
          </w:p>
        </w:tc>
        <w:tc>
          <w:tcPr>
            <w:tcW w:w="1968" w:type="dxa"/>
            <w:shd w:val="clear" w:color="auto" w:fill="auto"/>
          </w:tcPr>
          <w:p w14:paraId="0BED7B06" w14:textId="77777777" w:rsidR="00EF287F" w:rsidRPr="00AC61E4" w:rsidRDefault="00EF287F" w:rsidP="00EF287F">
            <w:pPr>
              <w:pStyle w:val="TableParagraph"/>
              <w:ind w:left="208" w:right="198"/>
              <w:jc w:val="center"/>
              <w:rPr>
                <w:rFonts w:ascii="Calibri Light" w:hAnsi="Calibri Light" w:cs="Calibri Light"/>
                <w:sz w:val="20"/>
                <w:szCs w:val="20"/>
                <w:lang w:val="nl-NL"/>
              </w:rPr>
            </w:pPr>
          </w:p>
        </w:tc>
        <w:tc>
          <w:tcPr>
            <w:tcW w:w="4694" w:type="dxa"/>
            <w:shd w:val="clear" w:color="auto" w:fill="auto"/>
          </w:tcPr>
          <w:p w14:paraId="309547AF" w14:textId="77777777" w:rsidR="00EF287F" w:rsidRPr="00AC61E4" w:rsidRDefault="00EF287F" w:rsidP="00EF287F">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w:t>
            </w:r>
          </w:p>
        </w:tc>
      </w:tr>
      <w:tr w:rsidR="00050555" w:rsidRPr="00C37F39" w14:paraId="64E35FF3" w14:textId="77777777" w:rsidTr="00F538DC">
        <w:trPr>
          <w:trHeight w:val="559"/>
        </w:trPr>
        <w:tc>
          <w:tcPr>
            <w:tcW w:w="3681" w:type="dxa"/>
            <w:shd w:val="clear" w:color="auto" w:fill="FFF1E2"/>
          </w:tcPr>
          <w:p w14:paraId="2AEC81D5" w14:textId="62402C24" w:rsidR="00050555" w:rsidRPr="00AC61E4" w:rsidRDefault="00050555" w:rsidP="00050555">
            <w:pPr>
              <w:pStyle w:val="TableParagraph"/>
              <w:ind w:left="79"/>
              <w:rPr>
                <w:rFonts w:ascii="Calibri Light" w:hAnsi="Calibri Light" w:cs="Calibri Light"/>
                <w:sz w:val="20"/>
                <w:szCs w:val="20"/>
                <w:lang w:val="nl-NL"/>
              </w:rPr>
            </w:pPr>
            <w:r w:rsidRPr="003C6C2F">
              <w:rPr>
                <w:rFonts w:ascii="Calibri Light" w:hAnsi="Calibri Light" w:cs="Calibri Light"/>
                <w:sz w:val="20"/>
                <w:szCs w:val="20"/>
                <w:lang w:val="nl-NL"/>
              </w:rPr>
              <w:t>De jaarrekeningen over de laatste drie afgesloten boekjaren waaruit de solvabiliteit kan worden afgeleid.</w:t>
            </w:r>
          </w:p>
        </w:tc>
        <w:tc>
          <w:tcPr>
            <w:tcW w:w="1968" w:type="dxa"/>
            <w:shd w:val="clear" w:color="auto" w:fill="FFF1E2"/>
          </w:tcPr>
          <w:p w14:paraId="4E3D9D59" w14:textId="77777777" w:rsidR="00050555" w:rsidRPr="00AC61E4" w:rsidRDefault="00050555" w:rsidP="00050555">
            <w:pPr>
              <w:pStyle w:val="TableParagraph"/>
              <w:ind w:left="208" w:right="198"/>
              <w:jc w:val="center"/>
              <w:rPr>
                <w:rFonts w:ascii="Calibri Light" w:hAnsi="Calibri Light" w:cs="Calibri Light"/>
                <w:sz w:val="20"/>
                <w:szCs w:val="20"/>
                <w:lang w:val="nl-NL"/>
              </w:rPr>
            </w:pPr>
          </w:p>
        </w:tc>
        <w:tc>
          <w:tcPr>
            <w:tcW w:w="4694" w:type="dxa"/>
            <w:shd w:val="clear" w:color="auto" w:fill="FFF1E2"/>
          </w:tcPr>
          <w:p w14:paraId="2CCA386C" w14:textId="52EA4123" w:rsidR="00050555" w:rsidRPr="00AC61E4" w:rsidRDefault="00050555" w:rsidP="00050555">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w:t>
            </w:r>
          </w:p>
        </w:tc>
      </w:tr>
      <w:tr w:rsidR="0039497D" w:rsidRPr="00C37F39" w14:paraId="7BD8EB3C" w14:textId="77777777" w:rsidTr="0039497D">
        <w:trPr>
          <w:trHeight w:val="559"/>
        </w:trPr>
        <w:tc>
          <w:tcPr>
            <w:tcW w:w="3681" w:type="dxa"/>
            <w:shd w:val="clear" w:color="auto" w:fill="auto"/>
          </w:tcPr>
          <w:p w14:paraId="0509AEB7" w14:textId="560E8714" w:rsidR="0039497D" w:rsidRPr="003C6C2F" w:rsidRDefault="00C37F39" w:rsidP="00C37F39">
            <w:pPr>
              <w:pStyle w:val="TableParagraph"/>
              <w:rPr>
                <w:rFonts w:ascii="Calibri Light" w:hAnsi="Calibri Light" w:cs="Calibri Light"/>
                <w:sz w:val="20"/>
                <w:szCs w:val="20"/>
                <w:lang w:val="nl-NL"/>
              </w:rPr>
            </w:pPr>
            <w:r>
              <w:rPr>
                <w:rFonts w:ascii="Calibri Light" w:hAnsi="Calibri Light" w:cs="Calibri Light"/>
                <w:sz w:val="20"/>
                <w:szCs w:val="20"/>
                <w:lang w:val="nl-NL"/>
              </w:rPr>
              <w:lastRenderedPageBreak/>
              <w:t xml:space="preserve"> </w:t>
            </w:r>
            <w:r w:rsidRPr="00C37F39">
              <w:rPr>
                <w:lang w:val="nl-NL"/>
              </w:rPr>
              <w:t xml:space="preserve"> </w:t>
            </w:r>
            <w:bookmarkStart w:id="0" w:name="_GoBack"/>
            <w:bookmarkEnd w:id="0"/>
            <w:r w:rsidRPr="00C37F39">
              <w:rPr>
                <w:rFonts w:ascii="Calibri Light" w:hAnsi="Calibri Light" w:cs="Calibri Light"/>
                <w:sz w:val="20"/>
                <w:szCs w:val="20"/>
                <w:lang w:val="nl-NL"/>
              </w:rPr>
              <w:t>Stichting Normering Arbeid (SNA) of BOVIB-keurmerk</w:t>
            </w:r>
          </w:p>
        </w:tc>
        <w:tc>
          <w:tcPr>
            <w:tcW w:w="1968" w:type="dxa"/>
            <w:shd w:val="clear" w:color="auto" w:fill="auto"/>
          </w:tcPr>
          <w:p w14:paraId="5F8055F4" w14:textId="77777777" w:rsidR="0039497D" w:rsidRPr="00AC61E4" w:rsidRDefault="0039497D" w:rsidP="00050555">
            <w:pPr>
              <w:pStyle w:val="TableParagraph"/>
              <w:ind w:left="208" w:right="198"/>
              <w:jc w:val="center"/>
              <w:rPr>
                <w:rFonts w:ascii="Calibri Light" w:hAnsi="Calibri Light" w:cs="Calibri Light"/>
                <w:sz w:val="20"/>
                <w:szCs w:val="20"/>
                <w:lang w:val="nl-NL"/>
              </w:rPr>
            </w:pPr>
          </w:p>
        </w:tc>
        <w:tc>
          <w:tcPr>
            <w:tcW w:w="4694" w:type="dxa"/>
            <w:shd w:val="clear" w:color="auto" w:fill="auto"/>
          </w:tcPr>
          <w:p w14:paraId="596E69AD" w14:textId="1397D591" w:rsidR="0039497D" w:rsidRPr="00AC61E4" w:rsidRDefault="0039497D" w:rsidP="00050555">
            <w:pPr>
              <w:pStyle w:val="TableParagraph"/>
              <w:ind w:left="80"/>
              <w:rPr>
                <w:rFonts w:ascii="Calibri Light" w:hAnsi="Calibri Light" w:cs="Calibri Light"/>
                <w:sz w:val="20"/>
                <w:szCs w:val="20"/>
                <w:lang w:val="nl-NL"/>
              </w:rPr>
            </w:pPr>
            <w:r w:rsidRPr="00AC61E4">
              <w:rPr>
                <w:rFonts w:ascii="Calibri Light" w:hAnsi="Calibri Light" w:cs="Calibri Light"/>
                <w:sz w:val="20"/>
                <w:szCs w:val="20"/>
                <w:lang w:val="nl-NL"/>
              </w:rPr>
              <w:t>Binnen 10 kalenderdagen na de gunningsbeslissing</w:t>
            </w:r>
          </w:p>
        </w:tc>
      </w:tr>
    </w:tbl>
    <w:p w14:paraId="56BE7B76" w14:textId="77777777" w:rsidR="00D731C2" w:rsidRPr="00AC61E4" w:rsidRDefault="00D731C2" w:rsidP="00EC69E1">
      <w:pPr>
        <w:rPr>
          <w:rFonts w:ascii="Calibri Light" w:hAnsi="Calibri Light" w:cs="Calibri Light"/>
          <w:vertAlign w:val="subscript"/>
          <w:lang w:val="nl-NL"/>
        </w:rPr>
      </w:pPr>
    </w:p>
    <w:sectPr w:rsidR="00D731C2" w:rsidRPr="00AC61E4"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D14F518" w14:textId="3BABB32E" w:rsidR="003C4890" w:rsidRPr="00657E4F" w:rsidRDefault="00EF287F" w:rsidP="00CA5F26">
                          <w:pPr>
                            <w:rPr>
                              <w:lang w:val="nl-NL"/>
                            </w:rPr>
                          </w:pPr>
                          <w:r>
                            <w:rPr>
                              <w:rFonts w:ascii="Verdana" w:hAnsi="Verdana"/>
                              <w:color w:val="FFFFFF" w:themeColor="background1"/>
                              <w:sz w:val="20"/>
                              <w:lang w:val="nl-NL"/>
                            </w:rPr>
                            <w:t>Inhuur personeel</w:t>
                          </w:r>
                          <w:r w:rsidR="00050555">
                            <w:rPr>
                              <w:rFonts w:ascii="Verdana" w:hAnsi="Verdana"/>
                              <w:color w:val="FFFFFF" w:themeColor="background1"/>
                              <w:sz w:val="20"/>
                              <w:lang w:val="nl-NL"/>
                            </w:rPr>
                            <w:t xml:space="preserve"> </w:t>
                          </w:r>
                          <w:r w:rsidR="00C37F39">
                            <w:rPr>
                              <w:rFonts w:ascii="Verdana" w:hAnsi="Verdana"/>
                              <w:color w:val="FFFFFF" w:themeColor="background1"/>
                              <w:sz w:val="20"/>
                              <w:lang w:val="nl-NL"/>
                            </w:rPr>
                            <w:t>E</w:t>
                          </w:r>
                          <w:r>
                            <w:rPr>
                              <w:rFonts w:ascii="Verdana" w:hAnsi="Verdana"/>
                              <w:color w:val="FFFFFF" w:themeColor="background1"/>
                              <w:sz w:val="20"/>
                              <w:lang w:val="nl-NL"/>
                            </w:rPr>
                            <w:t xml:space="preserve">rgon </w:t>
                          </w:r>
                          <w:r w:rsidR="002B0CA7" w:rsidRPr="005C7FC4">
                            <w:rPr>
                              <w:rFonts w:ascii="Verdana" w:hAnsi="Verdana"/>
                              <w:color w:val="FFFFFF" w:themeColor="background1"/>
                              <w:sz w:val="20"/>
                              <w:lang w:val="nl-NL"/>
                            </w:rPr>
                            <w:t>202</w:t>
                          </w:r>
                          <w:r w:rsidR="00023ECF">
                            <w:rPr>
                              <w:rFonts w:ascii="Verdana" w:hAnsi="Verdana"/>
                              <w:color w:val="FFFFFF" w:themeColor="background1"/>
                              <w:sz w:val="20"/>
                              <w:lang w:val="nl-NL"/>
                            </w:rPr>
                            <w:t>2</w:t>
                          </w:r>
                          <w:r w:rsidR="002B0CA7" w:rsidRPr="005C7FC4">
                            <w:rPr>
                              <w:rFonts w:ascii="Verdana" w:hAnsi="Verdana"/>
                              <w:color w:val="FFFFFF" w:themeColor="background1"/>
                              <w:sz w:val="20"/>
                              <w:lang w:val="nl-NL"/>
                            </w:rPr>
                            <w:t>-</w:t>
                          </w:r>
                          <w:r>
                            <w:rPr>
                              <w:rFonts w:ascii="Verdana" w:hAnsi="Verdana"/>
                              <w:color w:val="FFFFFF" w:themeColor="background1"/>
                              <w:sz w:val="20"/>
                              <w:lang w:val="nl-NL"/>
                            </w:rPr>
                            <w:t>33</w:t>
                          </w:r>
                          <w:r w:rsidR="00050555">
                            <w:rPr>
                              <w:rFonts w:ascii="Verdana" w:hAnsi="Verdana"/>
                              <w:color w:val="FFFFFF" w:themeColor="background1"/>
                              <w:sz w:val="20"/>
                              <w:lang w:val="nl-NL"/>
                            </w:rPr>
                            <w:t>3</w:t>
                          </w:r>
                          <w:r w:rsidR="00C37F39">
                            <w:rPr>
                              <w:rFonts w:ascii="Verdana" w:hAnsi="Verdana"/>
                              <w:color w:val="FFFFFF" w:themeColor="background1"/>
                              <w:sz w:val="20"/>
                              <w:lang w:val="nl-NL"/>
                            </w:rPr>
                            <w:t>1</w:t>
                          </w:r>
                          <w:r w:rsidR="002B0CA7" w:rsidRPr="005C7FC4">
                            <w:rPr>
                              <w:rFonts w:ascii="Verdana" w:hAnsi="Verdana"/>
                              <w:color w:val="FFFFFF" w:themeColor="background1"/>
                              <w:sz w:val="20"/>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0D14F518" w14:textId="3BABB32E" w:rsidR="003C4890" w:rsidRPr="00657E4F" w:rsidRDefault="00EF287F" w:rsidP="00CA5F26">
                    <w:pPr>
                      <w:rPr>
                        <w:lang w:val="nl-NL"/>
                      </w:rPr>
                    </w:pPr>
                    <w:r>
                      <w:rPr>
                        <w:rFonts w:ascii="Verdana" w:hAnsi="Verdana"/>
                        <w:color w:val="FFFFFF" w:themeColor="background1"/>
                        <w:sz w:val="20"/>
                        <w:lang w:val="nl-NL"/>
                      </w:rPr>
                      <w:t>Inhuur personeel</w:t>
                    </w:r>
                    <w:r w:rsidR="00050555">
                      <w:rPr>
                        <w:rFonts w:ascii="Verdana" w:hAnsi="Verdana"/>
                        <w:color w:val="FFFFFF" w:themeColor="background1"/>
                        <w:sz w:val="20"/>
                        <w:lang w:val="nl-NL"/>
                      </w:rPr>
                      <w:t xml:space="preserve"> </w:t>
                    </w:r>
                    <w:r w:rsidR="00C37F39">
                      <w:rPr>
                        <w:rFonts w:ascii="Verdana" w:hAnsi="Verdana"/>
                        <w:color w:val="FFFFFF" w:themeColor="background1"/>
                        <w:sz w:val="20"/>
                        <w:lang w:val="nl-NL"/>
                      </w:rPr>
                      <w:t>E</w:t>
                    </w:r>
                    <w:r>
                      <w:rPr>
                        <w:rFonts w:ascii="Verdana" w:hAnsi="Verdana"/>
                        <w:color w:val="FFFFFF" w:themeColor="background1"/>
                        <w:sz w:val="20"/>
                        <w:lang w:val="nl-NL"/>
                      </w:rPr>
                      <w:t xml:space="preserve">rgon </w:t>
                    </w:r>
                    <w:r w:rsidR="002B0CA7" w:rsidRPr="005C7FC4">
                      <w:rPr>
                        <w:rFonts w:ascii="Verdana" w:hAnsi="Verdana"/>
                        <w:color w:val="FFFFFF" w:themeColor="background1"/>
                        <w:sz w:val="20"/>
                        <w:lang w:val="nl-NL"/>
                      </w:rPr>
                      <w:t>202</w:t>
                    </w:r>
                    <w:r w:rsidR="00023ECF">
                      <w:rPr>
                        <w:rFonts w:ascii="Verdana" w:hAnsi="Verdana"/>
                        <w:color w:val="FFFFFF" w:themeColor="background1"/>
                        <w:sz w:val="20"/>
                        <w:lang w:val="nl-NL"/>
                      </w:rPr>
                      <w:t>2</w:t>
                    </w:r>
                    <w:r w:rsidR="002B0CA7" w:rsidRPr="005C7FC4">
                      <w:rPr>
                        <w:rFonts w:ascii="Verdana" w:hAnsi="Verdana"/>
                        <w:color w:val="FFFFFF" w:themeColor="background1"/>
                        <w:sz w:val="20"/>
                        <w:lang w:val="nl-NL"/>
                      </w:rPr>
                      <w:t>-</w:t>
                    </w:r>
                    <w:r>
                      <w:rPr>
                        <w:rFonts w:ascii="Verdana" w:hAnsi="Verdana"/>
                        <w:color w:val="FFFFFF" w:themeColor="background1"/>
                        <w:sz w:val="20"/>
                        <w:lang w:val="nl-NL"/>
                      </w:rPr>
                      <w:t>33</w:t>
                    </w:r>
                    <w:r w:rsidR="00050555">
                      <w:rPr>
                        <w:rFonts w:ascii="Verdana" w:hAnsi="Verdana"/>
                        <w:color w:val="FFFFFF" w:themeColor="background1"/>
                        <w:sz w:val="20"/>
                        <w:lang w:val="nl-NL"/>
                      </w:rPr>
                      <w:t>3</w:t>
                    </w:r>
                    <w:r w:rsidR="00C37F39">
                      <w:rPr>
                        <w:rFonts w:ascii="Verdana" w:hAnsi="Verdana"/>
                        <w:color w:val="FFFFFF" w:themeColor="background1"/>
                        <w:sz w:val="20"/>
                        <w:lang w:val="nl-NL"/>
                      </w:rPr>
                      <w:t>1</w:t>
                    </w:r>
                    <w:r w:rsidR="002B0CA7" w:rsidRPr="005C7FC4">
                      <w:rPr>
                        <w:rFonts w:ascii="Verdana" w:hAnsi="Verdana"/>
                        <w:color w:val="FFFFFF" w:themeColor="background1"/>
                        <w:sz w:val="20"/>
                        <w:lang w:val="nl-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45E25F10" w:rsidR="00567705" w:rsidRPr="00AC61E4" w:rsidRDefault="00AC61E4">
    <w:pPr>
      <w:pStyle w:val="Koptekst"/>
      <w:rPr>
        <w:rFonts w:ascii="Calibri Light" w:hAnsi="Calibri Light" w:cs="Calibri Light"/>
      </w:rPr>
    </w:pPr>
    <w:r w:rsidRPr="00AC61E4">
      <w:rPr>
        <w:rFonts w:ascii="Calibri Light" w:hAnsi="Calibri Light" w:cs="Calibri Light"/>
        <w:noProof/>
      </w:rPr>
      <w:drawing>
        <wp:anchor distT="0" distB="0" distL="114300" distR="114300" simplePos="0" relativeHeight="251658240" behindDoc="1" locked="0" layoutInCell="1" allowOverlap="1" wp14:anchorId="0D4FB6EA" wp14:editId="1865C068">
          <wp:simplePos x="0" y="0"/>
          <wp:positionH relativeFrom="page">
            <wp:posOffset>-37465</wp:posOffset>
          </wp:positionH>
          <wp:positionV relativeFrom="page">
            <wp:align>center</wp:align>
          </wp:positionV>
          <wp:extent cx="7614285" cy="10763250"/>
          <wp:effectExtent l="0" t="0" r="5715" b="0"/>
          <wp:wrapTight wrapText="bothSides">
            <wp:wrapPolygon edited="0">
              <wp:start x="20373" y="0"/>
              <wp:lineTo x="20373" y="612"/>
              <wp:lineTo x="2216" y="879"/>
              <wp:lineTo x="1189" y="879"/>
              <wp:lineTo x="1189" y="2217"/>
              <wp:lineTo x="8971" y="2447"/>
              <wp:lineTo x="20373" y="2447"/>
              <wp:lineTo x="20373" y="18350"/>
              <wp:lineTo x="10862" y="18962"/>
              <wp:lineTo x="10808" y="19574"/>
              <wp:lineTo x="0" y="19803"/>
              <wp:lineTo x="0" y="21562"/>
              <wp:lineTo x="20806" y="21562"/>
              <wp:lineTo x="20860" y="21562"/>
              <wp:lineTo x="21238" y="21409"/>
              <wp:lineTo x="21562" y="21065"/>
              <wp:lineTo x="21562" y="19803"/>
              <wp:lineTo x="10754" y="19574"/>
              <wp:lineTo x="10808" y="18962"/>
              <wp:lineTo x="21562" y="18962"/>
              <wp:lineTo x="21562" y="0"/>
              <wp:lineTo x="20373"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r w:rsidRPr="00AC61E4">
      <w:rPr>
        <w:rFonts w:ascii="Calibri Light" w:hAnsi="Calibri Light" w:cs="Calibri Light"/>
        <w:noProof/>
      </w:rPr>
      <mc:AlternateContent>
        <mc:Choice Requires="wps">
          <w:drawing>
            <wp:anchor distT="0" distB="0" distL="114300" distR="114300" simplePos="0" relativeHeight="251660288" behindDoc="0" locked="0" layoutInCell="1" allowOverlap="1" wp14:anchorId="76CEB4B0" wp14:editId="7CC70835">
              <wp:simplePos x="0" y="0"/>
              <wp:positionH relativeFrom="column">
                <wp:posOffset>-518795</wp:posOffset>
              </wp:positionH>
              <wp:positionV relativeFrom="paragraph">
                <wp:posOffset>1093470</wp:posOffset>
              </wp:positionV>
              <wp:extent cx="5154930" cy="352425"/>
              <wp:effectExtent l="57150" t="57150" r="45720" b="47625"/>
              <wp:wrapNone/>
              <wp:docPr id="7" name="Tekstvak 7"/>
              <wp:cNvGraphicFramePr/>
              <a:graphic xmlns:a="http://schemas.openxmlformats.org/drawingml/2006/main">
                <a:graphicData uri="http://schemas.microsoft.com/office/word/2010/wordprocessingShape">
                  <wps:wsp>
                    <wps:cNvSpPr txBox="1"/>
                    <wps:spPr>
                      <a:xfrm>
                        <a:off x="0" y="0"/>
                        <a:ext cx="5154930" cy="35242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60508BFC" w14:textId="73005167" w:rsidR="009C3C5B" w:rsidRDefault="006409B8">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9E0ED5">
                            <w:rPr>
                              <w:rFonts w:ascii="Verdana" w:hAnsi="Verdana"/>
                              <w:color w:val="252C5F"/>
                              <w:sz w:val="28"/>
                              <w:szCs w:val="28"/>
                              <w:lang w:val="nl-NL"/>
                            </w:rPr>
                            <w:t>1</w:t>
                          </w:r>
                          <w:r w:rsidRPr="009321BE">
                            <w:rPr>
                              <w:rFonts w:ascii="Verdana" w:hAnsi="Verdana"/>
                              <w:color w:val="252C5F"/>
                              <w:sz w:val="28"/>
                              <w:szCs w:val="28"/>
                              <w:lang w:val="nl-NL"/>
                            </w:rPr>
                            <w:t xml:space="preserve"> |</w:t>
                          </w:r>
                          <w:r w:rsidR="009E0ED5">
                            <w:rPr>
                              <w:rFonts w:ascii="Verdana" w:hAnsi="Verdana"/>
                              <w:color w:val="252C5F"/>
                              <w:sz w:val="28"/>
                              <w:szCs w:val="28"/>
                              <w:lang w:val="nl-NL"/>
                            </w:rPr>
                            <w:t>Controlelijst</w:t>
                          </w:r>
                          <w:r w:rsidR="005664E0">
                            <w:rPr>
                              <w:rFonts w:ascii="Verdana" w:hAnsi="Verdana"/>
                              <w:color w:val="252C5F"/>
                              <w:sz w:val="28"/>
                              <w:szCs w:val="28"/>
                              <w:lang w:val="nl-NL"/>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0.85pt;margin-top:86.1pt;width:405.9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" fillcolor="white [3201]" stroked="f" strokeweight=".5pt">
              <v:textbox>
                <w:txbxContent>
                  <w:p w14:paraId="60508BFC" w14:textId="73005167" w:rsidR="009C3C5B" w:rsidRDefault="006409B8">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9E0ED5">
                      <w:rPr>
                        <w:rFonts w:ascii="Verdana" w:hAnsi="Verdana"/>
                        <w:color w:val="252C5F"/>
                        <w:sz w:val="28"/>
                        <w:szCs w:val="28"/>
                        <w:lang w:val="nl-NL"/>
                      </w:rPr>
                      <w:t>1</w:t>
                    </w:r>
                    <w:r w:rsidRPr="009321BE">
                      <w:rPr>
                        <w:rFonts w:ascii="Verdana" w:hAnsi="Verdana"/>
                        <w:color w:val="252C5F"/>
                        <w:sz w:val="28"/>
                        <w:szCs w:val="28"/>
                        <w:lang w:val="nl-NL"/>
                      </w:rPr>
                      <w:t xml:space="preserve"> |</w:t>
                    </w:r>
                    <w:r w:rsidR="009E0ED5">
                      <w:rPr>
                        <w:rFonts w:ascii="Verdana" w:hAnsi="Verdana"/>
                        <w:color w:val="252C5F"/>
                        <w:sz w:val="28"/>
                        <w:szCs w:val="28"/>
                        <w:lang w:val="nl-NL"/>
                      </w:rPr>
                      <w:t>Controlelijst</w:t>
                    </w:r>
                    <w:r w:rsidR="005664E0">
                      <w:rPr>
                        <w:rFonts w:ascii="Verdana" w:hAnsi="Verdana"/>
                        <w:color w:val="252C5F"/>
                        <w:sz w:val="28"/>
                        <w:szCs w:val="28"/>
                        <w:lang w:val="nl-NL"/>
                      </w:rPr>
                      <w:tab/>
                    </w:r>
                  </w:p>
                </w:txbxContent>
              </v:textbox>
            </v:shape>
          </w:pict>
        </mc:Fallback>
      </mc:AlternateContent>
    </w:r>
    <w:r w:rsidR="00710D8E" w:rsidRPr="00AC61E4">
      <w:rPr>
        <w:rFonts w:ascii="Calibri Light" w:hAnsi="Calibri Light" w:cs="Calibri Light"/>
        <w:noProof/>
      </w:rPr>
      <mc:AlternateContent>
        <mc:Choice Requires="wps">
          <w:drawing>
            <wp:anchor distT="0" distB="0" distL="114300" distR="114300" simplePos="0" relativeHeight="251661312" behindDoc="0" locked="0" layoutInCell="1" allowOverlap="1" wp14:anchorId="2642E525" wp14:editId="2F08874D">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3DB37FAE" w:rsidR="00C023A6" w:rsidRPr="00C023A6" w:rsidRDefault="00C37F39" w:rsidP="00EF287F">
                          <w:pPr>
                            <w:rPr>
                              <w:rFonts w:ascii="Verdana" w:hAnsi="Verdana"/>
                              <w:lang w:val="nl-NL"/>
                            </w:rPr>
                          </w:pPr>
                          <w:r>
                            <w:rPr>
                              <w:noProof/>
                            </w:rPr>
                            <w:t xml:space="preserve">                  </w:t>
                          </w:r>
                          <w:r w:rsidR="00EF287F">
                            <w:rPr>
                              <w:noProof/>
                            </w:rPr>
                            <w:drawing>
                              <wp:inline distT="0" distB="0" distL="0" distR="0" wp14:anchorId="04409860" wp14:editId="37A5B217">
                                <wp:extent cx="908050" cy="908050"/>
                                <wp:effectExtent l="0" t="0" r="6350" b="6350"/>
                                <wp:docPr id="1" name="Afbeelding 1"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050" cy="9080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3DB37FAE" w:rsidR="00C023A6" w:rsidRPr="00C023A6" w:rsidRDefault="00C37F39" w:rsidP="00EF287F">
                    <w:pPr>
                      <w:rPr>
                        <w:rFonts w:ascii="Verdana" w:hAnsi="Verdana"/>
                        <w:lang w:val="nl-NL"/>
                      </w:rPr>
                    </w:pPr>
                    <w:r>
                      <w:rPr>
                        <w:noProof/>
                      </w:rPr>
                      <w:t xml:space="preserve">                  </w:t>
                    </w:r>
                    <w:r w:rsidR="00EF287F">
                      <w:rPr>
                        <w:noProof/>
                      </w:rPr>
                      <w:drawing>
                        <wp:inline distT="0" distB="0" distL="0" distR="0" wp14:anchorId="04409860" wp14:editId="37A5B217">
                          <wp:extent cx="908050" cy="908050"/>
                          <wp:effectExtent l="0" t="0" r="6350" b="6350"/>
                          <wp:docPr id="1" name="Afbeelding 1"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050" cy="908050"/>
                                  </a:xfrm>
                                  <a:prstGeom prst="rect">
                                    <a:avLst/>
                                  </a:prstGeom>
                                  <a:noFill/>
                                  <a:ln>
                                    <a:noFill/>
                                  </a:ln>
                                </pic:spPr>
                              </pic:pic>
                            </a:graphicData>
                          </a:graphic>
                        </wp:inline>
                      </w:drawing>
                    </w:r>
                  </w:p>
                </w:txbxContent>
              </v:textbox>
            </v:shape>
          </w:pict>
        </mc:Fallback>
      </mc:AlternateContent>
    </w:r>
  </w:p>
  <w:p w14:paraId="117F9AE2" w14:textId="4CFAF44F" w:rsidR="00567705" w:rsidRPr="00AC61E4" w:rsidRDefault="00567705">
    <w:pPr>
      <w:pStyle w:val="Koptekst"/>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5.5pt;height:5.5pt;visibility:visible;mso-wrap-style:square" o:bullet="t">
        <v:imagedata r:id="rId1" o:title=""/>
      </v:shape>
    </w:pict>
  </w:numPicBullet>
  <w:abstractNum w:abstractNumId="0"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23ECF"/>
    <w:rsid w:val="00050555"/>
    <w:rsid w:val="00056E94"/>
    <w:rsid w:val="00072525"/>
    <w:rsid w:val="000C2E3F"/>
    <w:rsid w:val="000E4A91"/>
    <w:rsid w:val="00101155"/>
    <w:rsid w:val="00182C5A"/>
    <w:rsid w:val="002728CC"/>
    <w:rsid w:val="002976B2"/>
    <w:rsid w:val="002B0CA7"/>
    <w:rsid w:val="002B6558"/>
    <w:rsid w:val="0039497D"/>
    <w:rsid w:val="003C4890"/>
    <w:rsid w:val="003E67DB"/>
    <w:rsid w:val="00410215"/>
    <w:rsid w:val="00537B11"/>
    <w:rsid w:val="005664E0"/>
    <w:rsid w:val="00567705"/>
    <w:rsid w:val="0059242D"/>
    <w:rsid w:val="005D231D"/>
    <w:rsid w:val="00631D24"/>
    <w:rsid w:val="006409B8"/>
    <w:rsid w:val="0064128C"/>
    <w:rsid w:val="00657E4F"/>
    <w:rsid w:val="006C3BBE"/>
    <w:rsid w:val="00710D8E"/>
    <w:rsid w:val="0072527C"/>
    <w:rsid w:val="007822F0"/>
    <w:rsid w:val="007B6BAB"/>
    <w:rsid w:val="007D0B96"/>
    <w:rsid w:val="008115A6"/>
    <w:rsid w:val="00822518"/>
    <w:rsid w:val="008607EE"/>
    <w:rsid w:val="00862269"/>
    <w:rsid w:val="008B03B9"/>
    <w:rsid w:val="008F6697"/>
    <w:rsid w:val="009321BE"/>
    <w:rsid w:val="00945350"/>
    <w:rsid w:val="00952879"/>
    <w:rsid w:val="00953C12"/>
    <w:rsid w:val="009627A9"/>
    <w:rsid w:val="009C3C5B"/>
    <w:rsid w:val="009E0ED5"/>
    <w:rsid w:val="00AB72AC"/>
    <w:rsid w:val="00AC61E4"/>
    <w:rsid w:val="00C023A6"/>
    <w:rsid w:val="00C37F39"/>
    <w:rsid w:val="00CA5F26"/>
    <w:rsid w:val="00CC349B"/>
    <w:rsid w:val="00CE4749"/>
    <w:rsid w:val="00CF3C55"/>
    <w:rsid w:val="00D57E46"/>
    <w:rsid w:val="00D731C2"/>
    <w:rsid w:val="00D81B00"/>
    <w:rsid w:val="00D8405F"/>
    <w:rsid w:val="00EC69E1"/>
    <w:rsid w:val="00ED562F"/>
    <w:rsid w:val="00EF287F"/>
    <w:rsid w:val="00F538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 w:type="table" w:customStyle="1" w:styleId="TableNormal">
    <w:name w:val="Table Normal"/>
    <w:uiPriority w:val="2"/>
    <w:semiHidden/>
    <w:unhideWhenUsed/>
    <w:qFormat/>
    <w:rsid w:val="008F6697"/>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D8B2E-9126-4B03-95FF-DA460D4B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1659</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2021-09-21T20:16:00Z</dcterms:created>
  <dcterms:modified xsi:type="dcterms:W3CDTF">2022-11-11T14:16:00Z</dcterms:modified>
</cp:coreProperties>
</file>